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BE" w:rsidRPr="004538BE" w:rsidRDefault="004538BE" w:rsidP="009C13CF">
      <w:pPr>
        <w:spacing w:after="0" w:line="240" w:lineRule="auto"/>
        <w:jc w:val="center"/>
        <w:textAlignment w:val="top"/>
        <w:outlineLvl w:val="0"/>
        <w:rPr>
          <w:rFonts w:ascii="Arial" w:eastAsia="Times New Roman" w:hAnsi="Arial" w:cs="Arial"/>
          <w:b/>
          <w:bCs/>
          <w:color w:val="C91A1C"/>
          <w:kern w:val="36"/>
          <w:sz w:val="48"/>
          <w:szCs w:val="48"/>
          <w:lang w:eastAsia="en-GB"/>
        </w:rPr>
      </w:pPr>
      <w:bookmarkStart w:id="0" w:name="_GoBack"/>
      <w:bookmarkEnd w:id="0"/>
      <w:r w:rsidRPr="004538BE">
        <w:rPr>
          <w:rFonts w:ascii="Arial" w:eastAsia="Times New Roman" w:hAnsi="Arial" w:cs="Arial"/>
          <w:b/>
          <w:bCs/>
          <w:color w:val="C91A1C"/>
          <w:kern w:val="36"/>
          <w:sz w:val="48"/>
          <w:szCs w:val="48"/>
          <w:lang w:eastAsia="en-GB"/>
        </w:rPr>
        <w:t>ELSA - Emotional Literacy Support</w:t>
      </w:r>
    </w:p>
    <w:p w:rsidR="00BE1566" w:rsidRPr="009C13CF" w:rsidRDefault="000C5C41" w:rsidP="009C13CF">
      <w:pPr>
        <w:spacing w:after="0" w:line="240" w:lineRule="auto"/>
        <w:jc w:val="center"/>
        <w:textAlignment w:val="top"/>
        <w:rPr>
          <w:sz w:val="28"/>
          <w:szCs w:val="28"/>
        </w:rPr>
      </w:pPr>
      <w:hyperlink r:id="rId5" w:history="1">
        <w:r w:rsidR="00BE1566" w:rsidRPr="009C13CF">
          <w:rPr>
            <w:rStyle w:val="Hyperlink"/>
            <w:sz w:val="28"/>
            <w:szCs w:val="28"/>
          </w:rPr>
          <w:t>https://www.elsa-support.co.uk/</w:t>
        </w:r>
      </w:hyperlink>
    </w:p>
    <w:p w:rsidR="00BE1566" w:rsidRDefault="00BE1566" w:rsidP="008C3508">
      <w:pPr>
        <w:spacing w:after="0" w:line="240" w:lineRule="auto"/>
        <w:textAlignment w:val="top"/>
      </w:pP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32"/>
          <w:szCs w:val="32"/>
          <w:u w:val="single"/>
          <w:bdr w:val="none" w:sz="0" w:space="0" w:color="auto" w:frame="1"/>
          <w:lang w:eastAsia="en-GB"/>
        </w:rPr>
        <w:t>WELCOME!</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Hello and welcome to our school ELSA page!</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xml:space="preserve">We are pleased to be able to share information with parents about Emotional Literacy Support on the school website. On this page we aim to post ideas and helpful advice on how you can help your child; for example in areas such as empathy, </w:t>
      </w:r>
      <w:proofErr w:type="spellStart"/>
      <w:r w:rsidRPr="004538BE">
        <w:rPr>
          <w:rFonts w:ascii="Arial" w:eastAsia="Times New Roman" w:hAnsi="Arial" w:cs="Arial"/>
          <w:color w:val="333333"/>
          <w:sz w:val="23"/>
          <w:szCs w:val="23"/>
          <w:lang w:eastAsia="en-GB"/>
        </w:rPr>
        <w:t>self esteem</w:t>
      </w:r>
      <w:proofErr w:type="spellEnd"/>
      <w:r w:rsidRPr="004538BE">
        <w:rPr>
          <w:rFonts w:ascii="Arial" w:eastAsia="Times New Roman" w:hAnsi="Arial" w:cs="Arial"/>
          <w:color w:val="333333"/>
          <w:sz w:val="23"/>
          <w:szCs w:val="23"/>
          <w:lang w:eastAsia="en-GB"/>
        </w:rPr>
        <w:t xml:space="preserve"> or perhaps to pick up some tips about calming techniques. Parents and carers will be able to find out about recommended books which may be useful and links to other websites for some self-help at home.</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noProof/>
          <w:color w:val="333333"/>
          <w:sz w:val="23"/>
          <w:szCs w:val="23"/>
          <w:lang w:eastAsia="en-GB"/>
        </w:rPr>
        <w:drawing>
          <wp:inline distT="0" distB="0" distL="0" distR="0" wp14:anchorId="03887C50" wp14:editId="7CEB322A">
            <wp:extent cx="222250" cy="222250"/>
            <wp:effectExtent l="0" t="0" r="6350" b="6350"/>
            <wp:docPr id="1" name="Picture 1"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538BE">
        <w:rPr>
          <w:rFonts w:ascii="Arial" w:eastAsia="Times New Roman" w:hAnsi="Arial" w:cs="Arial"/>
          <w:noProof/>
          <w:color w:val="333333"/>
          <w:sz w:val="23"/>
          <w:szCs w:val="23"/>
          <w:lang w:eastAsia="en-GB"/>
        </w:rPr>
        <w:drawing>
          <wp:inline distT="0" distB="0" distL="0" distR="0" wp14:anchorId="2615B918" wp14:editId="2AD5CC57">
            <wp:extent cx="222250" cy="222250"/>
            <wp:effectExtent l="0" t="0" r="6350" b="6350"/>
            <wp:docPr id="2" name="Picture 2"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32"/>
          <w:szCs w:val="32"/>
          <w:u w:val="single"/>
          <w:bdr w:val="none" w:sz="0" w:space="0" w:color="auto" w:frame="1"/>
          <w:lang w:eastAsia="en-GB"/>
        </w:rPr>
        <w:t>What is ELSA?</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Trebuchet MS" w:eastAsia="Times New Roman" w:hAnsi="Trebuchet MS"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There will always be children and young people in schools facing life challenges that detract from their ability to engage with learning. Some will require greater support to increase their emotional literacy than others. ELSA is an initiative developed and supported by educational psychologists. It recognises that children learn better and are happier in school if their emotional needs are also addressed.</w:t>
      </w:r>
    </w:p>
    <w:p w:rsidR="004538BE" w:rsidRPr="004538BE" w:rsidRDefault="004538BE" w:rsidP="008C3508">
      <w:pPr>
        <w:spacing w:after="0" w:line="240" w:lineRule="auto"/>
        <w:textAlignment w:val="top"/>
        <w:rPr>
          <w:rFonts w:ascii="Trebuchet MS" w:eastAsia="Times New Roman" w:hAnsi="Trebuchet MS" w:cs="Arial"/>
          <w:color w:val="333333"/>
          <w:sz w:val="23"/>
          <w:szCs w:val="23"/>
          <w:lang w:eastAsia="en-GB"/>
        </w:rPr>
      </w:pPr>
      <w:r w:rsidRPr="004538BE">
        <w:rPr>
          <w:rFonts w:ascii="Trebuchet MS" w:eastAsia="Times New Roman" w:hAnsi="Trebuchet MS" w:cs="Arial"/>
          <w:color w:val="333333"/>
          <w:sz w:val="23"/>
          <w:szCs w:val="23"/>
          <w:lang w:eastAsia="en-GB"/>
        </w:rPr>
        <w:t> </w:t>
      </w:r>
    </w:p>
    <w:p w:rsidR="004538BE" w:rsidRPr="004538BE" w:rsidRDefault="004538BE" w:rsidP="008C3508">
      <w:pPr>
        <w:spacing w:after="0" w:line="240" w:lineRule="auto"/>
        <w:textAlignment w:val="top"/>
        <w:rPr>
          <w:rFonts w:ascii="Trebuchet MS" w:eastAsia="Times New Roman" w:hAnsi="Trebuchet MS"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We are lucky enough to have two qualified Emotio</w:t>
      </w:r>
      <w:r w:rsidR="00D71A12">
        <w:rPr>
          <w:rFonts w:ascii="Arial" w:eastAsia="Times New Roman" w:hAnsi="Arial" w:cs="Arial"/>
          <w:color w:val="333333"/>
          <w:sz w:val="23"/>
          <w:szCs w:val="23"/>
          <w:bdr w:val="none" w:sz="0" w:space="0" w:color="auto" w:frame="1"/>
          <w:lang w:eastAsia="en-GB"/>
        </w:rPr>
        <w:t>nal Literacy Support Assistants</w:t>
      </w:r>
      <w:r w:rsidR="008C3508">
        <w:rPr>
          <w:rFonts w:ascii="Arial" w:eastAsia="Times New Roman" w:hAnsi="Arial" w:cs="Arial"/>
          <w:color w:val="333333"/>
          <w:sz w:val="23"/>
          <w:szCs w:val="23"/>
          <w:bdr w:val="none" w:sz="0" w:space="0" w:color="auto" w:frame="1"/>
          <w:lang w:eastAsia="en-GB"/>
        </w:rPr>
        <w:t xml:space="preserve"> one in KS1, Mrs </w:t>
      </w:r>
      <w:proofErr w:type="spellStart"/>
      <w:r w:rsidR="008C3508">
        <w:rPr>
          <w:rFonts w:ascii="Arial" w:eastAsia="Times New Roman" w:hAnsi="Arial" w:cs="Arial"/>
          <w:color w:val="333333"/>
          <w:sz w:val="23"/>
          <w:szCs w:val="23"/>
          <w:bdr w:val="none" w:sz="0" w:space="0" w:color="auto" w:frame="1"/>
          <w:lang w:eastAsia="en-GB"/>
        </w:rPr>
        <w:t>Jebb</w:t>
      </w:r>
      <w:proofErr w:type="spellEnd"/>
      <w:r w:rsidR="008C3508">
        <w:rPr>
          <w:rFonts w:ascii="Arial" w:eastAsia="Times New Roman" w:hAnsi="Arial" w:cs="Arial"/>
          <w:color w:val="333333"/>
          <w:sz w:val="23"/>
          <w:szCs w:val="23"/>
          <w:bdr w:val="none" w:sz="0" w:space="0" w:color="auto" w:frame="1"/>
          <w:lang w:eastAsia="en-GB"/>
        </w:rPr>
        <w:t xml:space="preserve"> and one in KS2, Mrs Jones</w:t>
      </w:r>
      <w:r w:rsidR="00D71A12">
        <w:rPr>
          <w:rFonts w:ascii="Arial" w:eastAsia="Times New Roman" w:hAnsi="Arial" w:cs="Arial"/>
          <w:color w:val="333333"/>
          <w:sz w:val="23"/>
          <w:szCs w:val="23"/>
          <w:bdr w:val="none" w:sz="0" w:space="0" w:color="auto" w:frame="1"/>
          <w:lang w:eastAsia="en-GB"/>
        </w:rPr>
        <w:t xml:space="preserve">. </w:t>
      </w:r>
      <w:r w:rsidRPr="004538BE">
        <w:rPr>
          <w:rFonts w:ascii="Arial" w:eastAsia="Times New Roman" w:hAnsi="Arial" w:cs="Arial"/>
          <w:color w:val="333333"/>
          <w:sz w:val="23"/>
          <w:szCs w:val="23"/>
          <w:bdr w:val="none" w:sz="0" w:space="0" w:color="auto" w:frame="1"/>
          <w:lang w:eastAsia="en-GB"/>
        </w:rPr>
        <w:t xml:space="preserve">They have been trained by Educational Psychologists to plan and deliver programmes of support to pupils who are experiencing temporary or longer term additional emotional needs. The majority of ELSA work is delivered on an individual basis, but sometimes small group work is more appropriate, especially in the areas of social and friendship skills. Sessions are fun, we use a range of activities such as: games, role-play with puppets or arts and craft.  </w:t>
      </w:r>
    </w:p>
    <w:p w:rsidR="004538BE" w:rsidRPr="004538BE" w:rsidRDefault="004538BE" w:rsidP="008C3508">
      <w:pPr>
        <w:spacing w:after="0" w:line="240" w:lineRule="auto"/>
        <w:textAlignment w:val="top"/>
        <w:rPr>
          <w:rFonts w:ascii="Trebuchet MS" w:eastAsia="Times New Roman" w:hAnsi="Trebuchet MS" w:cs="Arial"/>
          <w:color w:val="333333"/>
          <w:sz w:val="23"/>
          <w:szCs w:val="23"/>
          <w:lang w:eastAsia="en-GB"/>
        </w:rPr>
      </w:pPr>
      <w:r w:rsidRPr="004538BE">
        <w:rPr>
          <w:rFonts w:ascii="Trebuchet MS" w:eastAsia="Times New Roman" w:hAnsi="Trebuchet MS"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23"/>
          <w:szCs w:val="23"/>
          <w:bdr w:val="none" w:sz="0" w:space="0" w:color="auto" w:frame="1"/>
          <w:lang w:eastAsia="en-GB"/>
        </w:rPr>
        <w:t>In ELSA we aim to provide support for a wide range of emotional needs:</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Recognising emotions</w:t>
      </w:r>
      <w:r w:rsidRPr="004538BE">
        <w:rPr>
          <w:rFonts w:ascii="Arial" w:eastAsia="Times New Roman" w:hAnsi="Arial" w:cs="Arial"/>
          <w:color w:val="333333"/>
          <w:sz w:val="23"/>
          <w:szCs w:val="23"/>
          <w:lang w:eastAsia="en-GB"/>
        </w:rPr>
        <w:br/>
        <w:t>    Self-esteem</w:t>
      </w:r>
      <w:r w:rsidRPr="004538BE">
        <w:rPr>
          <w:rFonts w:ascii="Arial" w:eastAsia="Times New Roman" w:hAnsi="Arial" w:cs="Arial"/>
          <w:color w:val="333333"/>
          <w:sz w:val="23"/>
          <w:szCs w:val="23"/>
          <w:lang w:eastAsia="en-GB"/>
        </w:rPr>
        <w:br/>
        <w:t>    Social skills</w:t>
      </w:r>
      <w:r w:rsidRPr="004538BE">
        <w:rPr>
          <w:rFonts w:ascii="Arial" w:eastAsia="Times New Roman" w:hAnsi="Arial" w:cs="Arial"/>
          <w:color w:val="333333"/>
          <w:sz w:val="23"/>
          <w:szCs w:val="23"/>
          <w:lang w:eastAsia="en-GB"/>
        </w:rPr>
        <w:br/>
        <w:t>    Friendship skills</w:t>
      </w:r>
    </w:p>
    <w:p w:rsidR="004538BE" w:rsidRPr="004538BE" w:rsidRDefault="004538BE" w:rsidP="008C3508">
      <w:pPr>
        <w:spacing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Anger management</w:t>
      </w:r>
      <w:r w:rsidRPr="004538BE">
        <w:rPr>
          <w:rFonts w:ascii="Arial" w:eastAsia="Times New Roman" w:hAnsi="Arial" w:cs="Arial"/>
          <w:color w:val="333333"/>
          <w:sz w:val="23"/>
          <w:szCs w:val="23"/>
          <w:lang w:eastAsia="en-GB"/>
        </w:rPr>
        <w:br/>
        <w:t>    Loss and bereavement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32"/>
          <w:szCs w:val="32"/>
          <w:u w:val="single"/>
          <w:bdr w:val="none" w:sz="0" w:space="0" w:color="auto" w:frame="1"/>
          <w:lang w:eastAsia="en-GB"/>
        </w:rPr>
        <w:t>How does ELSA work?</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 xml:space="preserve">Children are usually referred for ELSA support by their class teacher, Senior Leaders or on occasion the </w:t>
      </w:r>
      <w:proofErr w:type="spellStart"/>
      <w:r w:rsidRPr="004538BE">
        <w:rPr>
          <w:rFonts w:ascii="Arial" w:eastAsia="Times New Roman" w:hAnsi="Arial" w:cs="Arial"/>
          <w:color w:val="333333"/>
          <w:sz w:val="23"/>
          <w:szCs w:val="23"/>
          <w:bdr w:val="none" w:sz="0" w:space="0" w:color="auto" w:frame="1"/>
          <w:lang w:eastAsia="en-GB"/>
        </w:rPr>
        <w:t>SENCo</w:t>
      </w:r>
      <w:proofErr w:type="spellEnd"/>
      <w:r w:rsidRPr="004538BE">
        <w:rPr>
          <w:rFonts w:ascii="Arial" w:eastAsia="Times New Roman" w:hAnsi="Arial" w:cs="Arial"/>
          <w:color w:val="333333"/>
          <w:sz w:val="23"/>
          <w:szCs w:val="23"/>
          <w:bdr w:val="none" w:sz="0" w:space="0" w:color="auto" w:frame="1"/>
          <w:lang w:eastAsia="en-GB"/>
        </w:rPr>
        <w:t xml:space="preserve">. Every half term we meet with our Line Manager Mrs </w:t>
      </w:r>
      <w:r w:rsidR="00D71A12">
        <w:rPr>
          <w:rFonts w:ascii="Arial" w:eastAsia="Times New Roman" w:hAnsi="Arial" w:cs="Arial"/>
          <w:color w:val="333333"/>
          <w:sz w:val="23"/>
          <w:szCs w:val="23"/>
          <w:bdr w:val="none" w:sz="0" w:space="0" w:color="auto" w:frame="1"/>
          <w:lang w:eastAsia="en-GB"/>
        </w:rPr>
        <w:t>Cadden</w:t>
      </w:r>
      <w:r w:rsidRPr="004538BE">
        <w:rPr>
          <w:rFonts w:ascii="Arial" w:eastAsia="Times New Roman" w:hAnsi="Arial" w:cs="Arial"/>
          <w:color w:val="333333"/>
          <w:sz w:val="23"/>
          <w:szCs w:val="23"/>
          <w:bdr w:val="none" w:sz="0" w:space="0" w:color="auto" w:frame="1"/>
          <w:lang w:eastAsia="en-GB"/>
        </w:rPr>
        <w:t>, to discuss the referral forms and to identify and prioritise which children require a weekly</w:t>
      </w:r>
      <w:proofErr w:type="gramStart"/>
      <w:r w:rsidRPr="004538BE">
        <w:rPr>
          <w:rFonts w:ascii="Arial" w:eastAsia="Times New Roman" w:hAnsi="Arial" w:cs="Arial"/>
          <w:color w:val="333333"/>
          <w:sz w:val="23"/>
          <w:szCs w:val="23"/>
          <w:bdr w:val="none" w:sz="0" w:space="0" w:color="auto" w:frame="1"/>
          <w:lang w:eastAsia="en-GB"/>
        </w:rPr>
        <w:t>  programme</w:t>
      </w:r>
      <w:proofErr w:type="gramEnd"/>
      <w:r w:rsidRPr="004538BE">
        <w:rPr>
          <w:rFonts w:ascii="Arial" w:eastAsia="Times New Roman" w:hAnsi="Arial" w:cs="Arial"/>
          <w:color w:val="333333"/>
          <w:sz w:val="23"/>
          <w:szCs w:val="23"/>
          <w:bdr w:val="none" w:sz="0" w:space="0" w:color="auto" w:frame="1"/>
          <w:lang w:eastAsia="en-GB"/>
        </w:rPr>
        <w:t xml:space="preserve"> for the next 6-8 weeks. With the programme aims in mind we then plan support sessions to facilitate the pupil in developing new skills and coping strategies that allow them to manage social and emotional demands more effectively.</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0D32E7" w:rsidRDefault="000D32E7" w:rsidP="008C3508">
      <w:pPr>
        <w:spacing w:after="0" w:line="240" w:lineRule="auto"/>
        <w:textAlignment w:val="top"/>
        <w:rPr>
          <w:rFonts w:ascii="Arial" w:eastAsia="Times New Roman" w:hAnsi="Arial" w:cs="Arial"/>
          <w:b/>
          <w:bCs/>
          <w:color w:val="008080"/>
          <w:sz w:val="32"/>
          <w:szCs w:val="32"/>
          <w:u w:val="single"/>
          <w:bdr w:val="none" w:sz="0" w:space="0" w:color="auto" w:frame="1"/>
          <w:lang w:eastAsia="en-GB"/>
        </w:rPr>
      </w:pPr>
    </w:p>
    <w:p w:rsidR="000D32E7" w:rsidRDefault="000D32E7" w:rsidP="008C3508">
      <w:pPr>
        <w:spacing w:after="0" w:line="240" w:lineRule="auto"/>
        <w:textAlignment w:val="top"/>
        <w:rPr>
          <w:rFonts w:ascii="Arial" w:eastAsia="Times New Roman" w:hAnsi="Arial" w:cs="Arial"/>
          <w:b/>
          <w:bCs/>
          <w:color w:val="008080"/>
          <w:sz w:val="32"/>
          <w:szCs w:val="32"/>
          <w:u w:val="single"/>
          <w:bdr w:val="none" w:sz="0" w:space="0" w:color="auto" w:frame="1"/>
          <w:lang w:eastAsia="en-GB"/>
        </w:rPr>
      </w:pP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32"/>
          <w:szCs w:val="32"/>
          <w:u w:val="single"/>
          <w:bdr w:val="none" w:sz="0" w:space="0" w:color="auto" w:frame="1"/>
          <w:lang w:eastAsia="en-GB"/>
        </w:rPr>
        <w:lastRenderedPageBreak/>
        <w:t>Supporting - not fixing</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Remember, ELSAs are not there to fix children's problems. What we can do is provide emotional support.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We aim to establish a warm, respectful relationship with a pupil and to provide a reflective space where they</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are able to share honestly their thoughts and feelings.</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bdr w:val="none" w:sz="0" w:space="0" w:color="auto" w:frame="1"/>
          <w:lang w:eastAsia="en-GB"/>
        </w:rPr>
        <w:t>It needs to be appreciated that change cannot necessarily be achieved rapidly and is dependent upon the context and complexity of the presenting issues. For children with complex or long-term needs it is unrealistic to expect ELSA intervention to resolve all their difficulties, however support will be designed to target specific aspects of a child's need. Training and development of ELSAs is an ongoing process and wisdom is required to recognise when issues are beyond the level of expertise that could reasonably be expected of an ELSA. The Educational Psychologist that works with our school would be able to offer advice on suitability or nature of ELSA involvement in complex cases.</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noProof/>
          <w:color w:val="333333"/>
          <w:sz w:val="23"/>
          <w:szCs w:val="23"/>
          <w:lang w:eastAsia="en-GB"/>
        </w:rPr>
        <w:drawing>
          <wp:inline distT="0" distB="0" distL="0" distR="0" wp14:anchorId="2A6A91C1" wp14:editId="377FA201">
            <wp:extent cx="3225800" cy="3225800"/>
            <wp:effectExtent l="0" t="0" r="0" b="0"/>
            <wp:docPr id="3" name="Picture 3" descr="family reun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ily reunion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3225800"/>
                    </a:xfrm>
                    <a:prstGeom prst="rect">
                      <a:avLst/>
                    </a:prstGeom>
                    <a:noFill/>
                    <a:ln>
                      <a:noFill/>
                    </a:ln>
                  </pic:spPr>
                </pic:pic>
              </a:graphicData>
            </a:graphic>
          </wp:inline>
        </w:drawing>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color w:val="008080"/>
          <w:sz w:val="32"/>
          <w:szCs w:val="32"/>
          <w:u w:val="single"/>
          <w:bdr w:val="none" w:sz="0" w:space="0" w:color="auto" w:frame="1"/>
          <w:lang w:eastAsia="en-GB"/>
        </w:rPr>
        <w:t>So what do the children think?!</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On completion of their ELSA programmes, we ask the children to reflect on their experiences and to kindly leave us some feedback. Here are some of the lovely comments we receive: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noProof/>
          <w:color w:val="333333"/>
          <w:sz w:val="23"/>
          <w:szCs w:val="23"/>
          <w:lang w:eastAsia="en-GB"/>
        </w:rPr>
        <w:drawing>
          <wp:inline distT="0" distB="0" distL="0" distR="0" wp14:anchorId="55667041" wp14:editId="06EE2EA4">
            <wp:extent cx="406400" cy="406400"/>
            <wp:effectExtent l="0" t="0" r="0" b="0"/>
            <wp:docPr id="4" name="Picture 4"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008000"/>
          <w:sz w:val="23"/>
          <w:szCs w:val="23"/>
          <w:bdr w:val="none" w:sz="0" w:space="0" w:color="auto" w:frame="1"/>
          <w:lang w:eastAsia="en-GB"/>
        </w:rPr>
        <w:t>"I like coming to ELSA, it makes me </w:t>
      </w:r>
      <w:r w:rsidRPr="004538BE">
        <w:rPr>
          <w:rFonts w:ascii="Comic Sans MS" w:eastAsia="Times New Roman" w:hAnsi="Comic Sans MS" w:cs="Arial"/>
          <w:b/>
          <w:bCs/>
          <w:color w:val="008000"/>
          <w:sz w:val="23"/>
          <w:szCs w:val="23"/>
          <w:u w:val="single"/>
          <w:bdr w:val="none" w:sz="0" w:space="0" w:color="auto" w:frame="1"/>
          <w:lang w:eastAsia="en-GB"/>
        </w:rPr>
        <w:t>happy</w:t>
      </w:r>
      <w:r w:rsidRPr="004538BE">
        <w:rPr>
          <w:rFonts w:ascii="Comic Sans MS" w:eastAsia="Times New Roman" w:hAnsi="Comic Sans MS" w:cs="Arial"/>
          <w:b/>
          <w:bCs/>
          <w:color w:val="008000"/>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4B0082"/>
          <w:sz w:val="23"/>
          <w:szCs w:val="23"/>
          <w:bdr w:val="none" w:sz="0" w:space="0" w:color="auto" w:frame="1"/>
          <w:lang w:eastAsia="en-GB"/>
        </w:rPr>
        <w:t>"ELSA has been really </w:t>
      </w:r>
      <w:r w:rsidRPr="004538BE">
        <w:rPr>
          <w:rFonts w:ascii="Comic Sans MS" w:eastAsia="Times New Roman" w:hAnsi="Comic Sans MS" w:cs="Arial"/>
          <w:b/>
          <w:bCs/>
          <w:color w:val="4B0082"/>
          <w:sz w:val="23"/>
          <w:szCs w:val="23"/>
          <w:u w:val="single"/>
          <w:bdr w:val="none" w:sz="0" w:space="0" w:color="auto" w:frame="1"/>
          <w:lang w:eastAsia="en-GB"/>
        </w:rPr>
        <w:t>fun</w:t>
      </w:r>
      <w:r w:rsidRPr="004538BE">
        <w:rPr>
          <w:rFonts w:ascii="Comic Sans MS" w:eastAsia="Times New Roman" w:hAnsi="Comic Sans MS" w:cs="Arial"/>
          <w:b/>
          <w:bCs/>
          <w:color w:val="4B0082"/>
          <w:sz w:val="23"/>
          <w:szCs w:val="23"/>
          <w:bdr w:val="none" w:sz="0" w:space="0" w:color="auto" w:frame="1"/>
          <w:lang w:eastAsia="en-GB"/>
        </w:rPr>
        <w:t> and has helped me with </w:t>
      </w:r>
      <w:r w:rsidRPr="004538BE">
        <w:rPr>
          <w:rFonts w:ascii="Comic Sans MS" w:eastAsia="Times New Roman" w:hAnsi="Comic Sans MS" w:cs="Arial"/>
          <w:b/>
          <w:bCs/>
          <w:color w:val="4B0082"/>
          <w:sz w:val="23"/>
          <w:szCs w:val="23"/>
          <w:u w:val="single"/>
          <w:bdr w:val="none" w:sz="0" w:space="0" w:color="auto" w:frame="1"/>
          <w:lang w:eastAsia="en-GB"/>
        </w:rPr>
        <w:t>making new friendships</w:t>
      </w:r>
      <w:r w:rsidRPr="004538BE">
        <w:rPr>
          <w:rFonts w:ascii="Comic Sans MS" w:eastAsia="Times New Roman" w:hAnsi="Comic Sans MS" w:cs="Arial"/>
          <w:b/>
          <w:bCs/>
          <w:color w:val="4B0082"/>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DAA520"/>
          <w:sz w:val="23"/>
          <w:szCs w:val="23"/>
          <w:bdr w:val="none" w:sz="0" w:space="0" w:color="auto" w:frame="1"/>
          <w:lang w:eastAsia="en-GB"/>
        </w:rPr>
        <w:t>"ELSA has helped me with </w:t>
      </w:r>
      <w:r w:rsidRPr="004538BE">
        <w:rPr>
          <w:rFonts w:ascii="Comic Sans MS" w:eastAsia="Times New Roman" w:hAnsi="Comic Sans MS" w:cs="Arial"/>
          <w:b/>
          <w:bCs/>
          <w:color w:val="DAA520"/>
          <w:sz w:val="23"/>
          <w:szCs w:val="23"/>
          <w:u w:val="single"/>
          <w:bdr w:val="none" w:sz="0" w:space="0" w:color="auto" w:frame="1"/>
          <w:lang w:eastAsia="en-GB"/>
        </w:rPr>
        <w:t>confidence</w:t>
      </w:r>
      <w:r w:rsidRPr="004538BE">
        <w:rPr>
          <w:rFonts w:ascii="Comic Sans MS" w:eastAsia="Times New Roman" w:hAnsi="Comic Sans MS" w:cs="Arial"/>
          <w:b/>
          <w:bCs/>
          <w:color w:val="DAA520"/>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lastRenderedPageBreak/>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FF0000"/>
          <w:sz w:val="23"/>
          <w:szCs w:val="23"/>
          <w:bdr w:val="none" w:sz="0" w:space="0" w:color="auto" w:frame="1"/>
          <w:lang w:eastAsia="en-GB"/>
        </w:rPr>
        <w:t>"It has helped me a lot with my anger and my problems in the playground. </w:t>
      </w:r>
      <w:r w:rsidRPr="004538BE">
        <w:rPr>
          <w:rFonts w:ascii="Comic Sans MS" w:eastAsia="Times New Roman" w:hAnsi="Comic Sans MS" w:cs="Arial"/>
          <w:b/>
          <w:bCs/>
          <w:color w:val="FF0000"/>
          <w:sz w:val="23"/>
          <w:szCs w:val="23"/>
          <w:u w:val="single"/>
          <w:bdr w:val="none" w:sz="0" w:space="0" w:color="auto" w:frame="1"/>
          <w:lang w:eastAsia="en-GB"/>
        </w:rPr>
        <w:t>I enjoyed it very much!</w:t>
      </w:r>
      <w:r w:rsidRPr="004538BE">
        <w:rPr>
          <w:rFonts w:ascii="Comic Sans MS" w:eastAsia="Times New Roman" w:hAnsi="Comic Sans MS" w:cs="Arial"/>
          <w:b/>
          <w:bCs/>
          <w:color w:val="FF0000"/>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00FFFF"/>
          <w:sz w:val="23"/>
          <w:szCs w:val="23"/>
          <w:bdr w:val="none" w:sz="0" w:space="0" w:color="auto" w:frame="1"/>
          <w:lang w:eastAsia="en-GB"/>
        </w:rPr>
        <w:t>"I enjoyed ELSA and </w:t>
      </w:r>
      <w:r w:rsidRPr="004538BE">
        <w:rPr>
          <w:rFonts w:ascii="Comic Sans MS" w:eastAsia="Times New Roman" w:hAnsi="Comic Sans MS" w:cs="Arial"/>
          <w:b/>
          <w:bCs/>
          <w:color w:val="00FFFF"/>
          <w:sz w:val="23"/>
          <w:szCs w:val="23"/>
          <w:u w:val="single"/>
          <w:bdr w:val="none" w:sz="0" w:space="0" w:color="auto" w:frame="1"/>
          <w:lang w:eastAsia="en-GB"/>
        </w:rPr>
        <w:t>I want to stay</w:t>
      </w:r>
      <w:r w:rsidRPr="004538BE">
        <w:rPr>
          <w:rFonts w:ascii="Comic Sans MS" w:eastAsia="Times New Roman" w:hAnsi="Comic Sans MS" w:cs="Arial"/>
          <w:b/>
          <w:bCs/>
          <w:color w:val="00FFFF"/>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Comic Sans MS" w:eastAsia="Times New Roman" w:hAnsi="Comic Sans MS" w:cs="Arial"/>
          <w:b/>
          <w:bCs/>
          <w:color w:val="008080"/>
          <w:sz w:val="23"/>
          <w:szCs w:val="23"/>
          <w:bdr w:val="none" w:sz="0" w:space="0" w:color="auto" w:frame="1"/>
          <w:lang w:eastAsia="en-GB"/>
        </w:rPr>
        <w:t>"ELSA has helped me to be more </w:t>
      </w:r>
      <w:r w:rsidRPr="004538BE">
        <w:rPr>
          <w:rFonts w:ascii="Comic Sans MS" w:eastAsia="Times New Roman" w:hAnsi="Comic Sans MS" w:cs="Arial"/>
          <w:b/>
          <w:bCs/>
          <w:color w:val="008080"/>
          <w:sz w:val="23"/>
          <w:szCs w:val="23"/>
          <w:u w:val="single"/>
          <w:bdr w:val="none" w:sz="0" w:space="0" w:color="auto" w:frame="1"/>
          <w:lang w:eastAsia="en-GB"/>
        </w:rPr>
        <w:t>sensible</w:t>
      </w:r>
      <w:r w:rsidRPr="004538BE">
        <w:rPr>
          <w:rFonts w:ascii="Comic Sans MS" w:eastAsia="Times New Roman" w:hAnsi="Comic Sans MS" w:cs="Arial"/>
          <w:b/>
          <w:bCs/>
          <w:color w:val="008080"/>
          <w:sz w:val="23"/>
          <w:szCs w:val="23"/>
          <w:bdr w:val="none" w:sz="0" w:space="0" w:color="auto" w:frame="1"/>
          <w:lang w:eastAsia="en-GB"/>
        </w:rPr>
        <w:t> in class".</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4538BE" w:rsidRPr="004538BE" w:rsidRDefault="004538BE" w:rsidP="008C3508">
      <w:pPr>
        <w:spacing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b/>
          <w:bCs/>
          <w:noProof/>
          <w:color w:val="008080"/>
          <w:sz w:val="23"/>
          <w:szCs w:val="23"/>
          <w:bdr w:val="none" w:sz="0" w:space="0" w:color="auto" w:frame="1"/>
          <w:lang w:eastAsia="en-GB"/>
        </w:rPr>
        <w:drawing>
          <wp:inline distT="0" distB="0" distL="0" distR="0" wp14:anchorId="55ED50F8" wp14:editId="32F0BD5D">
            <wp:extent cx="590550" cy="590550"/>
            <wp:effectExtent l="0" t="0" r="0" b="0"/>
            <wp:docPr id="5" name="Picture 5"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4538BE" w:rsidRPr="004538BE" w:rsidRDefault="00D71A12" w:rsidP="009C13CF">
      <w:pPr>
        <w:spacing w:after="0" w:line="240" w:lineRule="auto"/>
        <w:jc w:val="center"/>
        <w:textAlignment w:val="top"/>
        <w:rPr>
          <w:rFonts w:ascii="Arial" w:eastAsia="Times New Roman" w:hAnsi="Arial" w:cs="Arial"/>
          <w:color w:val="333333"/>
          <w:sz w:val="23"/>
          <w:szCs w:val="23"/>
          <w:lang w:eastAsia="en-GB"/>
        </w:rPr>
      </w:pPr>
      <w:r>
        <w:rPr>
          <w:rFonts w:ascii="Arial" w:eastAsia="Times New Roman" w:hAnsi="Arial" w:cs="Arial"/>
          <w:b/>
          <w:bCs/>
          <w:color w:val="800080"/>
          <w:sz w:val="32"/>
          <w:szCs w:val="32"/>
          <w:u w:val="single"/>
          <w:bdr w:val="none" w:sz="0" w:space="0" w:color="auto" w:frame="1"/>
          <w:lang w:eastAsia="en-GB"/>
        </w:rPr>
        <w:t>Lunch Bunch Club/Pool Club</w:t>
      </w:r>
    </w:p>
    <w:p w:rsidR="004538BE" w:rsidRPr="004538BE" w:rsidRDefault="004538BE" w:rsidP="009C13CF">
      <w:pPr>
        <w:spacing w:after="0" w:line="240" w:lineRule="auto"/>
        <w:jc w:val="center"/>
        <w:textAlignment w:val="top"/>
        <w:rPr>
          <w:rFonts w:ascii="Arial" w:eastAsia="Times New Roman" w:hAnsi="Arial" w:cs="Arial"/>
          <w:color w:val="333333"/>
          <w:sz w:val="23"/>
          <w:szCs w:val="23"/>
          <w:lang w:eastAsia="en-GB"/>
        </w:rPr>
      </w:pPr>
      <w:r w:rsidRPr="004538BE">
        <w:rPr>
          <w:rFonts w:ascii="Arial" w:eastAsia="Times New Roman" w:hAnsi="Arial" w:cs="Arial"/>
          <w:noProof/>
          <w:color w:val="333333"/>
          <w:sz w:val="32"/>
          <w:szCs w:val="32"/>
          <w:bdr w:val="none" w:sz="0" w:space="0" w:color="auto" w:frame="1"/>
          <w:lang w:eastAsia="en-GB"/>
        </w:rPr>
        <w:drawing>
          <wp:inline distT="0" distB="0" distL="0" distR="0" wp14:anchorId="0C480E64" wp14:editId="7CFBE054">
            <wp:extent cx="2559050" cy="2857500"/>
            <wp:effectExtent l="0" t="0" r="0" b="0"/>
            <wp:docPr id="6" name="Picture 6" descr="https://primarysite-prod-sorted.s3.amazonaws.com/swanageprimaryswanage/UploadedImage/2d3cdadd99754f368169100e6b973aa8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imarysite-prod-sorted.s3.amazonaws.com/swanageprimaryswanage/UploadedImage/2d3cdadd99754f368169100e6b973aa8_1x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0" cy="2857500"/>
                    </a:xfrm>
                    <a:prstGeom prst="rect">
                      <a:avLst/>
                    </a:prstGeom>
                    <a:noFill/>
                    <a:ln>
                      <a:noFill/>
                    </a:ln>
                  </pic:spPr>
                </pic:pic>
              </a:graphicData>
            </a:graphic>
          </wp:inline>
        </w:drawing>
      </w:r>
    </w:p>
    <w:p w:rsidR="004538BE" w:rsidRPr="00BE1566" w:rsidRDefault="00BE1566" w:rsidP="008C3508">
      <w:pPr>
        <w:spacing w:after="0" w:line="240" w:lineRule="auto"/>
        <w:textAlignment w:val="top"/>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bdr w:val="none" w:sz="0" w:space="0" w:color="auto" w:frame="1"/>
          <w:lang w:eastAsia="en-GB"/>
        </w:rPr>
        <w:t>We run three</w:t>
      </w:r>
      <w:r w:rsidR="004538BE" w:rsidRPr="00BE1566">
        <w:rPr>
          <w:rFonts w:ascii="Arial" w:eastAsia="Times New Roman" w:hAnsi="Arial" w:cs="Arial"/>
          <w:b/>
          <w:bCs/>
          <w:color w:val="000000" w:themeColor="text1"/>
          <w:sz w:val="23"/>
          <w:szCs w:val="23"/>
          <w:bdr w:val="none" w:sz="0" w:space="0" w:color="auto" w:frame="1"/>
          <w:lang w:eastAsia="en-GB"/>
        </w:rPr>
        <w:t xml:space="preserve"> lunch time club</w:t>
      </w:r>
      <w:r>
        <w:rPr>
          <w:rFonts w:ascii="Arial" w:eastAsia="Times New Roman" w:hAnsi="Arial" w:cs="Arial"/>
          <w:b/>
          <w:bCs/>
          <w:color w:val="000000" w:themeColor="text1"/>
          <w:sz w:val="23"/>
          <w:szCs w:val="23"/>
          <w:bdr w:val="none" w:sz="0" w:space="0" w:color="auto" w:frame="1"/>
          <w:lang w:eastAsia="en-GB"/>
        </w:rPr>
        <w:t>s</w:t>
      </w:r>
      <w:r w:rsidR="004538BE" w:rsidRPr="00BE1566">
        <w:rPr>
          <w:rFonts w:ascii="Arial" w:eastAsia="Times New Roman" w:hAnsi="Arial" w:cs="Arial"/>
          <w:b/>
          <w:bCs/>
          <w:color w:val="000000" w:themeColor="text1"/>
          <w:sz w:val="23"/>
          <w:szCs w:val="23"/>
          <w:bdr w:val="none" w:sz="0" w:space="0" w:color="auto" w:frame="1"/>
          <w:lang w:eastAsia="en-GB"/>
        </w:rPr>
        <w:t xml:space="preserve"> for children who have been identified as needing some support from ELSA.</w:t>
      </w:r>
      <w:r>
        <w:rPr>
          <w:rFonts w:ascii="Arial" w:eastAsia="Times New Roman" w:hAnsi="Arial" w:cs="Arial"/>
          <w:b/>
          <w:bCs/>
          <w:color w:val="000000" w:themeColor="text1"/>
          <w:sz w:val="23"/>
          <w:szCs w:val="23"/>
          <w:bdr w:val="none" w:sz="0" w:space="0" w:color="auto" w:frame="1"/>
          <w:lang w:eastAsia="en-GB"/>
        </w:rPr>
        <w:t xml:space="preserve"> One at KS1 and two at KS2.</w:t>
      </w:r>
    </w:p>
    <w:p w:rsidR="004538BE" w:rsidRPr="00BE1566" w:rsidRDefault="004538BE" w:rsidP="008C3508">
      <w:pPr>
        <w:spacing w:after="0" w:line="240" w:lineRule="auto"/>
        <w:textAlignment w:val="top"/>
        <w:rPr>
          <w:rFonts w:ascii="Arial" w:eastAsia="Times New Roman" w:hAnsi="Arial" w:cs="Arial"/>
          <w:color w:val="000000" w:themeColor="text1"/>
          <w:sz w:val="23"/>
          <w:szCs w:val="23"/>
          <w:lang w:eastAsia="en-GB"/>
        </w:rPr>
      </w:pPr>
      <w:r w:rsidRPr="00BE1566">
        <w:rPr>
          <w:rFonts w:ascii="Arial" w:eastAsia="Times New Roman" w:hAnsi="Arial" w:cs="Arial"/>
          <w:color w:val="000000" w:themeColor="text1"/>
          <w:sz w:val="23"/>
          <w:szCs w:val="23"/>
          <w:lang w:eastAsia="en-GB"/>
        </w:rPr>
        <w:t> </w:t>
      </w:r>
    </w:p>
    <w:p w:rsidR="004538BE" w:rsidRPr="00BE1566" w:rsidRDefault="00BE1566" w:rsidP="008C3508">
      <w:pPr>
        <w:spacing w:after="0" w:line="240" w:lineRule="auto"/>
        <w:textAlignment w:val="top"/>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bdr w:val="none" w:sz="0" w:space="0" w:color="auto" w:frame="1"/>
          <w:lang w:eastAsia="en-GB"/>
        </w:rPr>
        <w:t>The clubs are</w:t>
      </w:r>
      <w:r w:rsidR="004538BE" w:rsidRPr="00BE1566">
        <w:rPr>
          <w:rFonts w:ascii="Arial" w:eastAsia="Times New Roman" w:hAnsi="Arial" w:cs="Arial"/>
          <w:b/>
          <w:bCs/>
          <w:color w:val="000000" w:themeColor="text1"/>
          <w:sz w:val="23"/>
          <w:szCs w:val="23"/>
          <w:bdr w:val="none" w:sz="0" w:space="0" w:color="auto" w:frame="1"/>
          <w:lang w:eastAsia="en-GB"/>
        </w:rPr>
        <w:t xml:space="preserve"> lots of fun, we do activities such as art, craft,</w:t>
      </w:r>
      <w:r w:rsidRPr="00BE1566">
        <w:rPr>
          <w:rFonts w:ascii="Arial" w:eastAsia="Times New Roman" w:hAnsi="Arial" w:cs="Arial"/>
          <w:color w:val="000000" w:themeColor="text1"/>
          <w:sz w:val="23"/>
          <w:szCs w:val="23"/>
          <w:lang w:eastAsia="en-GB"/>
        </w:rPr>
        <w:t xml:space="preserve"> </w:t>
      </w:r>
      <w:r w:rsidRPr="00BE1566">
        <w:rPr>
          <w:rFonts w:ascii="Arial" w:eastAsia="Times New Roman" w:hAnsi="Arial" w:cs="Arial"/>
          <w:b/>
          <w:color w:val="000000" w:themeColor="text1"/>
          <w:sz w:val="23"/>
          <w:szCs w:val="23"/>
          <w:lang w:eastAsia="en-GB"/>
        </w:rPr>
        <w:t xml:space="preserve">and </w:t>
      </w:r>
      <w:r w:rsidR="004538BE" w:rsidRPr="00BE1566">
        <w:rPr>
          <w:rFonts w:ascii="Arial" w:eastAsia="Times New Roman" w:hAnsi="Arial" w:cs="Arial"/>
          <w:b/>
          <w:bCs/>
          <w:color w:val="000000" w:themeColor="text1"/>
          <w:sz w:val="23"/>
          <w:szCs w:val="23"/>
          <w:bdr w:val="none" w:sz="0" w:space="0" w:color="auto" w:frame="1"/>
          <w:lang w:eastAsia="en-GB"/>
        </w:rPr>
        <w:t>games to promote social skills and sometimes we listen to music! We encourage plenty of talking, listening,</w:t>
      </w:r>
      <w:r>
        <w:rPr>
          <w:rFonts w:ascii="Arial" w:eastAsia="Times New Roman" w:hAnsi="Arial" w:cs="Arial"/>
          <w:color w:val="000000" w:themeColor="text1"/>
          <w:sz w:val="23"/>
          <w:szCs w:val="23"/>
          <w:lang w:eastAsia="en-GB"/>
        </w:rPr>
        <w:t xml:space="preserve"> </w:t>
      </w:r>
      <w:r w:rsidR="004538BE" w:rsidRPr="00BE1566">
        <w:rPr>
          <w:rFonts w:ascii="Arial" w:eastAsia="Times New Roman" w:hAnsi="Arial" w:cs="Arial"/>
          <w:b/>
          <w:bCs/>
          <w:color w:val="000000" w:themeColor="text1"/>
          <w:sz w:val="23"/>
          <w:szCs w:val="23"/>
          <w:bdr w:val="none" w:sz="0" w:space="0" w:color="auto" w:frame="1"/>
          <w:lang w:eastAsia="en-GB"/>
        </w:rPr>
        <w:t>good manners and making new friends all while building on new skills to help the children with the</w:t>
      </w:r>
      <w:r>
        <w:rPr>
          <w:rFonts w:ascii="Arial" w:eastAsia="Times New Roman" w:hAnsi="Arial" w:cs="Arial"/>
          <w:color w:val="000000" w:themeColor="text1"/>
          <w:sz w:val="23"/>
          <w:szCs w:val="23"/>
          <w:lang w:eastAsia="en-GB"/>
        </w:rPr>
        <w:t xml:space="preserve"> </w:t>
      </w:r>
      <w:r w:rsidR="004538BE" w:rsidRPr="00BE1566">
        <w:rPr>
          <w:rFonts w:ascii="Arial" w:eastAsia="Times New Roman" w:hAnsi="Arial" w:cs="Arial"/>
          <w:b/>
          <w:bCs/>
          <w:color w:val="000000" w:themeColor="text1"/>
          <w:sz w:val="23"/>
          <w:szCs w:val="23"/>
          <w:bdr w:val="none" w:sz="0" w:space="0" w:color="auto" w:frame="1"/>
          <w:lang w:eastAsia="en-GB"/>
        </w:rPr>
        <w:t>challenges that they face at school</w:t>
      </w:r>
      <w:r w:rsidR="004538BE" w:rsidRPr="004538BE">
        <w:rPr>
          <w:rFonts w:ascii="Arial" w:eastAsia="Times New Roman" w:hAnsi="Arial" w:cs="Arial"/>
          <w:b/>
          <w:bCs/>
          <w:color w:val="FF8C00"/>
          <w:sz w:val="23"/>
          <w:szCs w:val="23"/>
          <w:bdr w:val="none" w:sz="0" w:space="0" w:color="auto" w:frame="1"/>
          <w:lang w:eastAsia="en-GB"/>
        </w:rPr>
        <w:t>.</w:t>
      </w:r>
    </w:p>
    <w:p w:rsidR="004538BE" w:rsidRPr="004538BE" w:rsidRDefault="004538BE" w:rsidP="008C3508">
      <w:pPr>
        <w:spacing w:after="0" w:line="240" w:lineRule="auto"/>
        <w:textAlignment w:val="top"/>
        <w:rPr>
          <w:rFonts w:ascii="Arial" w:eastAsia="Times New Roman" w:hAnsi="Arial" w:cs="Arial"/>
          <w:color w:val="333333"/>
          <w:sz w:val="23"/>
          <w:szCs w:val="23"/>
          <w:lang w:eastAsia="en-GB"/>
        </w:rPr>
      </w:pPr>
      <w:r w:rsidRPr="004538BE">
        <w:rPr>
          <w:rFonts w:ascii="Arial" w:eastAsia="Times New Roman" w:hAnsi="Arial" w:cs="Arial"/>
          <w:color w:val="333333"/>
          <w:sz w:val="23"/>
          <w:szCs w:val="23"/>
          <w:lang w:eastAsia="en-GB"/>
        </w:rPr>
        <w:t> </w:t>
      </w:r>
    </w:p>
    <w:p w:rsidR="00983016" w:rsidRDefault="00983016" w:rsidP="008C3508"/>
    <w:sectPr w:rsidR="00983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1B8A"/>
    <w:multiLevelType w:val="multilevel"/>
    <w:tmpl w:val="5CB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74D6A5-5819-4030-AA9B-FF3C805FE84D}"/>
    <w:docVar w:name="dgnword-eventsink" w:val="583703552"/>
  </w:docVars>
  <w:rsids>
    <w:rsidRoot w:val="004538BE"/>
    <w:rsid w:val="000118CD"/>
    <w:rsid w:val="000C5C41"/>
    <w:rsid w:val="000D32E7"/>
    <w:rsid w:val="004538BE"/>
    <w:rsid w:val="008C3508"/>
    <w:rsid w:val="00983016"/>
    <w:rsid w:val="009C13CF"/>
    <w:rsid w:val="00BE1566"/>
    <w:rsid w:val="00D7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ECFD1-49B9-4643-A529-5724AEAB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566"/>
    <w:rPr>
      <w:color w:val="0000FF"/>
      <w:u w:val="single"/>
    </w:rPr>
  </w:style>
  <w:style w:type="character" w:styleId="FollowedHyperlink">
    <w:name w:val="FollowedHyperlink"/>
    <w:basedOn w:val="DefaultParagraphFont"/>
    <w:uiPriority w:val="99"/>
    <w:semiHidden/>
    <w:unhideWhenUsed/>
    <w:rsid w:val="009C1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85396">
      <w:bodyDiv w:val="1"/>
      <w:marLeft w:val="0"/>
      <w:marRight w:val="0"/>
      <w:marTop w:val="0"/>
      <w:marBottom w:val="0"/>
      <w:divBdr>
        <w:top w:val="none" w:sz="0" w:space="0" w:color="auto"/>
        <w:left w:val="none" w:sz="0" w:space="0" w:color="auto"/>
        <w:bottom w:val="none" w:sz="0" w:space="0" w:color="auto"/>
        <w:right w:val="none" w:sz="0" w:space="0" w:color="auto"/>
      </w:divBdr>
      <w:divsChild>
        <w:div w:id="2119828923">
          <w:marLeft w:val="0"/>
          <w:marRight w:val="0"/>
          <w:marTop w:val="0"/>
          <w:marBottom w:val="0"/>
          <w:divBdr>
            <w:top w:val="none" w:sz="0" w:space="0" w:color="auto"/>
            <w:left w:val="none" w:sz="0" w:space="0" w:color="auto"/>
            <w:bottom w:val="none" w:sz="0" w:space="0" w:color="auto"/>
            <w:right w:val="none" w:sz="0" w:space="0" w:color="auto"/>
          </w:divBdr>
          <w:divsChild>
            <w:div w:id="1045564990">
              <w:marLeft w:val="0"/>
              <w:marRight w:val="0"/>
              <w:marTop w:val="0"/>
              <w:marBottom w:val="0"/>
              <w:divBdr>
                <w:top w:val="none" w:sz="0" w:space="0" w:color="auto"/>
                <w:left w:val="none" w:sz="0" w:space="0" w:color="auto"/>
                <w:bottom w:val="none" w:sz="0" w:space="0" w:color="auto"/>
                <w:right w:val="none" w:sz="0" w:space="0" w:color="auto"/>
              </w:divBdr>
              <w:divsChild>
                <w:div w:id="1391265655">
                  <w:marLeft w:val="0"/>
                  <w:marRight w:val="0"/>
                  <w:marTop w:val="0"/>
                  <w:marBottom w:val="300"/>
                  <w:divBdr>
                    <w:top w:val="none" w:sz="0" w:space="0" w:color="auto"/>
                    <w:left w:val="none" w:sz="0" w:space="0" w:color="auto"/>
                    <w:bottom w:val="none" w:sz="0" w:space="0" w:color="auto"/>
                    <w:right w:val="none" w:sz="0" w:space="0" w:color="auto"/>
                  </w:divBdr>
                </w:div>
                <w:div w:id="1927958814">
                  <w:marLeft w:val="0"/>
                  <w:marRight w:val="0"/>
                  <w:marTop w:val="0"/>
                  <w:marBottom w:val="300"/>
                  <w:divBdr>
                    <w:top w:val="none" w:sz="0" w:space="0" w:color="auto"/>
                    <w:left w:val="none" w:sz="0" w:space="0" w:color="auto"/>
                    <w:bottom w:val="none" w:sz="0" w:space="0" w:color="auto"/>
                    <w:right w:val="none" w:sz="0" w:space="0" w:color="auto"/>
                  </w:divBdr>
                </w:div>
                <w:div w:id="2046982144">
                  <w:marLeft w:val="0"/>
                  <w:marRight w:val="0"/>
                  <w:marTop w:val="0"/>
                  <w:marBottom w:val="300"/>
                  <w:divBdr>
                    <w:top w:val="none" w:sz="0" w:space="0" w:color="auto"/>
                    <w:left w:val="none" w:sz="0" w:space="0" w:color="auto"/>
                    <w:bottom w:val="none" w:sz="0" w:space="0" w:color="auto"/>
                    <w:right w:val="none" w:sz="0" w:space="0" w:color="auto"/>
                  </w:divBdr>
                </w:div>
                <w:div w:id="1040470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elsa-support.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Cadden</dc:creator>
  <cp:keywords/>
  <dc:description/>
  <cp:lastModifiedBy>D Jones</cp:lastModifiedBy>
  <cp:revision>2</cp:revision>
  <dcterms:created xsi:type="dcterms:W3CDTF">2020-07-07T08:44:00Z</dcterms:created>
  <dcterms:modified xsi:type="dcterms:W3CDTF">2020-07-07T08:44:00Z</dcterms:modified>
</cp:coreProperties>
</file>